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4B" w:rsidRDefault="00CE584B" w:rsidP="00CE584B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E584B" w:rsidRPr="00601ED5" w:rsidRDefault="00CE584B" w:rsidP="00CE584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CE584B" w:rsidRDefault="00CE584B" w:rsidP="00CE584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123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CE584B" w:rsidRPr="00530FEA" w:rsidRDefault="00CE584B" w:rsidP="00CE584B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D6CC9">
        <w:rPr>
          <w:rFonts w:ascii="Arial" w:hAnsi="Arial" w:cs="Arial"/>
          <w:b/>
          <w:bCs/>
          <w:sz w:val="28"/>
          <w:szCs w:val="28"/>
          <w:rtl/>
        </w:rPr>
        <w:t>بالإشراف على أعمال الصيانة والتنسيق والتهيئة لموقع جرش الأثري لإستقبال الأشخاص ذوي الإعاقة</w:t>
      </w:r>
    </w:p>
    <w:p w:rsidR="00CE584B" w:rsidRDefault="00CE584B" w:rsidP="00CE584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CE584B" w:rsidRDefault="00CE584B" w:rsidP="00CE584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3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CE584B" w:rsidRDefault="00CE584B" w:rsidP="00CE584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CE584B" w:rsidRPr="0091200C" w:rsidTr="007D1F53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CE584B" w:rsidRPr="0091200C" w:rsidRDefault="00CE584B" w:rsidP="007D1F5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CE584B" w:rsidRPr="0091200C" w:rsidRDefault="00CE584B" w:rsidP="007D1F5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CE584B" w:rsidRPr="0091200C" w:rsidRDefault="00CE584B" w:rsidP="007D1F5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CE584B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CE584B" w:rsidRPr="00860ACB" w:rsidRDefault="00CE584B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CE584B" w:rsidRPr="00AC1BA9" w:rsidRDefault="00CE584B" w:rsidP="007D1F53">
            <w:pPr>
              <w:rPr>
                <w:sz w:val="32"/>
                <w:szCs w:val="32"/>
                <w:rtl/>
              </w:rPr>
            </w:pPr>
            <w:r w:rsidRPr="00AC1BA9">
              <w:rPr>
                <w:sz w:val="32"/>
                <w:szCs w:val="32"/>
                <w:rtl/>
              </w:rPr>
              <w:t>شركة عسلي للاستشارات الهندسية وإدارة المشاريع</w:t>
            </w:r>
            <w:r w:rsidRPr="00AC1BA9">
              <w:rPr>
                <w:rFonts w:hint="cs"/>
                <w:sz w:val="32"/>
                <w:szCs w:val="32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CE584B" w:rsidRPr="00AC1BA9" w:rsidRDefault="00CE584B" w:rsidP="007D1F5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DF1E2D">
              <w:rPr>
                <w:rFonts w:hint="cs"/>
                <w:sz w:val="32"/>
                <w:szCs w:val="32"/>
                <w:rtl/>
              </w:rPr>
              <w:t>37800</w:t>
            </w:r>
          </w:p>
        </w:tc>
      </w:tr>
      <w:tr w:rsidR="00CE584B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CE584B" w:rsidRPr="00860ACB" w:rsidRDefault="00CE584B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CE584B" w:rsidRPr="00AC1BA9" w:rsidRDefault="00CE584B" w:rsidP="007D1F53">
            <w:pPr>
              <w:rPr>
                <w:sz w:val="32"/>
                <w:szCs w:val="32"/>
                <w:rtl/>
              </w:rPr>
            </w:pPr>
            <w:r w:rsidRPr="00AC1BA9">
              <w:rPr>
                <w:rFonts w:hint="cs"/>
                <w:sz w:val="32"/>
                <w:szCs w:val="32"/>
                <w:rtl/>
              </w:rPr>
              <w:t>شركة ركن الهندسة</w:t>
            </w:r>
          </w:p>
        </w:tc>
        <w:tc>
          <w:tcPr>
            <w:tcW w:w="2880" w:type="dxa"/>
            <w:vAlign w:val="center"/>
          </w:tcPr>
          <w:p w:rsidR="00CE584B" w:rsidRPr="00AC1BA9" w:rsidRDefault="00CE584B" w:rsidP="007D1F53">
            <w:pPr>
              <w:jc w:val="center"/>
              <w:rPr>
                <w:sz w:val="32"/>
                <w:szCs w:val="32"/>
                <w:rtl/>
              </w:rPr>
            </w:pPr>
            <w:r w:rsidRPr="00DF1E2D">
              <w:rPr>
                <w:rFonts w:hint="cs"/>
                <w:sz w:val="32"/>
                <w:szCs w:val="32"/>
                <w:rtl/>
              </w:rPr>
              <w:t>42294</w:t>
            </w:r>
          </w:p>
        </w:tc>
      </w:tr>
      <w:tr w:rsidR="00CE584B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CE584B" w:rsidRPr="00860ACB" w:rsidRDefault="00CE584B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CE584B" w:rsidRPr="00AC1BA9" w:rsidRDefault="00CE584B" w:rsidP="007D1F53">
            <w:pPr>
              <w:rPr>
                <w:sz w:val="32"/>
                <w:szCs w:val="32"/>
                <w:rtl/>
              </w:rPr>
            </w:pPr>
            <w:r w:rsidRPr="00AC1BA9">
              <w:rPr>
                <w:sz w:val="32"/>
                <w:szCs w:val="32"/>
                <w:rtl/>
              </w:rPr>
              <w:t>شركة بيطار مهندسون مستشارون ذ.م.م</w:t>
            </w:r>
          </w:p>
        </w:tc>
        <w:tc>
          <w:tcPr>
            <w:tcW w:w="2880" w:type="dxa"/>
            <w:vAlign w:val="center"/>
          </w:tcPr>
          <w:p w:rsidR="00CE584B" w:rsidRPr="00AC1BA9" w:rsidRDefault="00CE584B" w:rsidP="007D1F53">
            <w:pPr>
              <w:jc w:val="center"/>
              <w:rPr>
                <w:sz w:val="32"/>
                <w:szCs w:val="32"/>
                <w:rtl/>
              </w:rPr>
            </w:pPr>
            <w:r w:rsidRPr="00DF1E2D">
              <w:rPr>
                <w:rFonts w:hint="cs"/>
                <w:sz w:val="32"/>
                <w:szCs w:val="32"/>
                <w:rtl/>
              </w:rPr>
              <w:t>67800</w:t>
            </w:r>
          </w:p>
        </w:tc>
      </w:tr>
      <w:tr w:rsidR="00CE584B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CE584B" w:rsidRDefault="00CE584B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CE584B" w:rsidRPr="00AC1BA9" w:rsidRDefault="00CE584B" w:rsidP="007D1F53">
            <w:pPr>
              <w:rPr>
                <w:sz w:val="32"/>
                <w:szCs w:val="32"/>
                <w:rtl/>
              </w:rPr>
            </w:pPr>
            <w:r w:rsidRPr="00AC1BA9">
              <w:rPr>
                <w:sz w:val="32"/>
                <w:szCs w:val="32"/>
                <w:rtl/>
              </w:rPr>
              <w:t>شركة مكتب جمال الشخشير للاستشارات الهندسية وتخطيط المدن</w:t>
            </w:r>
            <w:r w:rsidRPr="00AC1BA9">
              <w:rPr>
                <w:rFonts w:hint="cs"/>
                <w:sz w:val="32"/>
                <w:szCs w:val="32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CE584B" w:rsidRPr="00AC1BA9" w:rsidRDefault="00CE584B" w:rsidP="007D1F53">
            <w:pPr>
              <w:jc w:val="center"/>
              <w:rPr>
                <w:sz w:val="32"/>
                <w:szCs w:val="32"/>
                <w:rtl/>
              </w:rPr>
            </w:pPr>
            <w:r w:rsidRPr="00DF1E2D">
              <w:rPr>
                <w:rFonts w:hint="cs"/>
                <w:sz w:val="32"/>
                <w:szCs w:val="32"/>
                <w:rtl/>
              </w:rPr>
              <w:t>39360</w:t>
            </w:r>
          </w:p>
        </w:tc>
      </w:tr>
      <w:tr w:rsidR="00CE584B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CE584B" w:rsidRDefault="00CE584B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CE584B" w:rsidRPr="00AC1BA9" w:rsidRDefault="00CE584B" w:rsidP="007D1F53">
            <w:pPr>
              <w:rPr>
                <w:sz w:val="32"/>
                <w:szCs w:val="32"/>
                <w:rtl/>
              </w:rPr>
            </w:pPr>
            <w:r w:rsidRPr="00AC1BA9">
              <w:rPr>
                <w:rFonts w:hint="cs"/>
                <w:sz w:val="32"/>
                <w:szCs w:val="32"/>
                <w:rtl/>
                <w:lang w:bidi="ar-JO"/>
              </w:rPr>
              <w:t xml:space="preserve">شركة اتحاد المستشارين للهندسة والبيئة </w:t>
            </w:r>
          </w:p>
        </w:tc>
        <w:tc>
          <w:tcPr>
            <w:tcW w:w="2880" w:type="dxa"/>
            <w:vAlign w:val="center"/>
          </w:tcPr>
          <w:p w:rsidR="00CE584B" w:rsidRPr="00AC1BA9" w:rsidRDefault="00CE584B" w:rsidP="007D1F53">
            <w:pPr>
              <w:jc w:val="center"/>
              <w:rPr>
                <w:sz w:val="32"/>
                <w:szCs w:val="32"/>
                <w:rtl/>
              </w:rPr>
            </w:pPr>
            <w:r w:rsidRPr="00DF1E2D">
              <w:rPr>
                <w:rFonts w:hint="cs"/>
                <w:sz w:val="32"/>
                <w:szCs w:val="32"/>
                <w:rtl/>
              </w:rPr>
              <w:t>35852</w:t>
            </w:r>
          </w:p>
        </w:tc>
      </w:tr>
      <w:tr w:rsidR="00CE584B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CE584B" w:rsidRDefault="00CE584B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CE584B" w:rsidRPr="00AC1BA9" w:rsidRDefault="00CE584B" w:rsidP="007D1F53">
            <w:pPr>
              <w:rPr>
                <w:sz w:val="32"/>
                <w:szCs w:val="32"/>
                <w:rtl/>
              </w:rPr>
            </w:pPr>
            <w:r w:rsidRPr="00AC1BA9">
              <w:rPr>
                <w:sz w:val="32"/>
                <w:szCs w:val="32"/>
                <w:rtl/>
              </w:rPr>
              <w:t>وهيب مدانات مهندسون استشاريون</w:t>
            </w:r>
            <w:r w:rsidRPr="00AC1BA9">
              <w:rPr>
                <w:rFonts w:hint="cs"/>
                <w:sz w:val="32"/>
                <w:szCs w:val="32"/>
                <w:rtl/>
              </w:rPr>
              <w:t xml:space="preserve">/ </w:t>
            </w:r>
            <w:r w:rsidRPr="00AC1BA9">
              <w:rPr>
                <w:sz w:val="32"/>
                <w:szCs w:val="32"/>
                <w:rtl/>
              </w:rPr>
              <w:t>وهيب اسحق ميخائيل مدانات</w:t>
            </w:r>
          </w:p>
        </w:tc>
        <w:tc>
          <w:tcPr>
            <w:tcW w:w="2880" w:type="dxa"/>
            <w:vAlign w:val="center"/>
          </w:tcPr>
          <w:p w:rsidR="00CE584B" w:rsidRPr="00AC1BA9" w:rsidRDefault="00CE584B" w:rsidP="007D1F53">
            <w:pPr>
              <w:jc w:val="center"/>
              <w:rPr>
                <w:sz w:val="32"/>
                <w:szCs w:val="32"/>
                <w:rtl/>
              </w:rPr>
            </w:pPr>
            <w:r w:rsidRPr="00DF1E2D">
              <w:rPr>
                <w:rFonts w:hint="cs"/>
                <w:sz w:val="32"/>
                <w:szCs w:val="32"/>
                <w:rtl/>
              </w:rPr>
              <w:t>37000</w:t>
            </w:r>
          </w:p>
        </w:tc>
      </w:tr>
      <w:tr w:rsidR="00CE584B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CE584B" w:rsidRDefault="00CE584B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CE584B" w:rsidRPr="00AC1BA9" w:rsidRDefault="00CE584B" w:rsidP="007D1F53">
            <w:pPr>
              <w:rPr>
                <w:sz w:val="32"/>
                <w:szCs w:val="32"/>
                <w:rtl/>
              </w:rPr>
            </w:pPr>
            <w:r w:rsidRPr="00AC1BA9">
              <w:rPr>
                <w:sz w:val="32"/>
                <w:szCs w:val="32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vAlign w:val="center"/>
          </w:tcPr>
          <w:p w:rsidR="00CE584B" w:rsidRPr="00AC1BA9" w:rsidRDefault="00CE584B" w:rsidP="007D1F53">
            <w:pPr>
              <w:jc w:val="center"/>
              <w:rPr>
                <w:sz w:val="32"/>
                <w:szCs w:val="32"/>
                <w:rtl/>
              </w:rPr>
            </w:pPr>
            <w:r w:rsidRPr="00DF1E2D">
              <w:rPr>
                <w:rFonts w:hint="cs"/>
                <w:sz w:val="32"/>
                <w:szCs w:val="32"/>
                <w:rtl/>
              </w:rPr>
              <w:t>38960</w:t>
            </w:r>
          </w:p>
        </w:tc>
      </w:tr>
      <w:tr w:rsidR="00CE584B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CE584B" w:rsidRDefault="00CE584B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CE584B" w:rsidRPr="00AC1BA9" w:rsidRDefault="00CE584B" w:rsidP="007D1F53">
            <w:pPr>
              <w:rPr>
                <w:sz w:val="32"/>
                <w:szCs w:val="32"/>
                <w:rtl/>
              </w:rPr>
            </w:pPr>
            <w:r w:rsidRPr="00AC1BA9">
              <w:rPr>
                <w:sz w:val="32"/>
                <w:szCs w:val="32"/>
                <w:rtl/>
              </w:rPr>
              <w:t>شركة وسكرتشيان والمصري ذ.م.م</w:t>
            </w:r>
            <w:r w:rsidRPr="00AC1BA9">
              <w:rPr>
                <w:rFonts w:hint="cs"/>
                <w:sz w:val="32"/>
                <w:szCs w:val="32"/>
                <w:rtl/>
              </w:rPr>
              <w:t>/ مكتب ديران ومصري (مهندسون مستشارون)</w:t>
            </w:r>
          </w:p>
        </w:tc>
        <w:tc>
          <w:tcPr>
            <w:tcW w:w="2880" w:type="dxa"/>
            <w:vAlign w:val="center"/>
          </w:tcPr>
          <w:p w:rsidR="00CE584B" w:rsidRPr="00AC1BA9" w:rsidRDefault="00CE584B" w:rsidP="007D1F53">
            <w:pPr>
              <w:jc w:val="center"/>
              <w:rPr>
                <w:sz w:val="32"/>
                <w:szCs w:val="32"/>
                <w:rtl/>
              </w:rPr>
            </w:pPr>
            <w:r w:rsidRPr="00DF1E2D">
              <w:rPr>
                <w:rFonts w:hint="cs"/>
                <w:sz w:val="32"/>
                <w:szCs w:val="32"/>
                <w:rtl/>
              </w:rPr>
              <w:t>35600</w:t>
            </w:r>
          </w:p>
        </w:tc>
      </w:tr>
    </w:tbl>
    <w:p w:rsidR="00CE584B" w:rsidRDefault="00CE584B" w:rsidP="00CE584B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E584B" w:rsidRDefault="00CE584B" w:rsidP="00CE584B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17"/>
    <w:rsid w:val="007F0EF9"/>
    <w:rsid w:val="00A64823"/>
    <w:rsid w:val="00C63317"/>
    <w:rsid w:val="00C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73FE8-DC8D-47B7-A212-AA29BAD2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84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2025-12-03T11:27:00Z</dcterms:created>
  <dcterms:modified xsi:type="dcterms:W3CDTF">2025-12-03T11:27:00Z</dcterms:modified>
</cp:coreProperties>
</file>